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77" w:rsidRDefault="00EF6204" w:rsidP="00E75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F6204">
        <w:rPr>
          <w:rFonts w:ascii="Times New Roman" w:hAnsi="Times New Roman" w:cs="Times New Roman"/>
          <w:b/>
          <w:sz w:val="28"/>
          <w:szCs w:val="28"/>
          <w:lang w:val="tt-RU"/>
        </w:rPr>
        <w:t>План мероприятий по подготовке к празднованию 100-летия ВЛКСМ</w:t>
      </w:r>
    </w:p>
    <w:p w:rsidR="00EF6204" w:rsidRDefault="00EF6204" w:rsidP="00EF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 ГАУСО </w:t>
      </w:r>
      <w:r w:rsidR="00B34476">
        <w:rPr>
          <w:rFonts w:ascii="Times New Roman" w:hAnsi="Times New Roman" w:cs="Times New Roman"/>
          <w:b/>
          <w:sz w:val="28"/>
          <w:szCs w:val="28"/>
          <w:lang w:val="tt-RU"/>
        </w:rPr>
        <w:t>КЦСОН “Балкыш” МТЗ и СЗ РТ в Сабинском муниципальном районе</w:t>
      </w:r>
    </w:p>
    <w:p w:rsidR="00EF6204" w:rsidRDefault="00EF6204" w:rsidP="00EF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2922"/>
        <w:gridCol w:w="4395"/>
      </w:tblGrid>
      <w:tr w:rsidR="00EF6204" w:rsidRPr="00E7525F" w:rsidTr="00E7525F">
        <w:tc>
          <w:tcPr>
            <w:tcW w:w="959" w:type="dxa"/>
          </w:tcPr>
          <w:p w:rsidR="00EF6204" w:rsidRPr="00E7525F" w:rsidRDefault="00EF6204" w:rsidP="00EF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6433" w:type="dxa"/>
          </w:tcPr>
          <w:p w:rsidR="00EF6204" w:rsidRPr="00E7525F" w:rsidRDefault="00EF6204" w:rsidP="00EF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Наименование мероприятия</w:t>
            </w:r>
          </w:p>
        </w:tc>
        <w:tc>
          <w:tcPr>
            <w:tcW w:w="2922" w:type="dxa"/>
          </w:tcPr>
          <w:p w:rsidR="00EF6204" w:rsidRPr="00E7525F" w:rsidRDefault="00EF6204" w:rsidP="00EF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Сроки испонения</w:t>
            </w:r>
          </w:p>
        </w:tc>
        <w:tc>
          <w:tcPr>
            <w:tcW w:w="4395" w:type="dxa"/>
          </w:tcPr>
          <w:p w:rsidR="00EF6204" w:rsidRPr="00E7525F" w:rsidRDefault="00EF6204" w:rsidP="00EF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Ответственные </w:t>
            </w:r>
          </w:p>
        </w:tc>
      </w:tr>
      <w:tr w:rsidR="00EF6204" w:rsidRPr="00E7525F" w:rsidTr="00E7525F">
        <w:tc>
          <w:tcPr>
            <w:tcW w:w="959" w:type="dxa"/>
          </w:tcPr>
          <w:p w:rsidR="00EF6204" w:rsidRPr="00E7525F" w:rsidRDefault="00EF6204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433" w:type="dxa"/>
          </w:tcPr>
          <w:p w:rsidR="00EF6204" w:rsidRP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Беседа </w:t>
            </w:r>
            <w:r w:rsidRPr="00E7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История создания комсомола</w:t>
            </w:r>
            <w:r w:rsidRPr="00E7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22" w:type="dxa"/>
          </w:tcPr>
          <w:p w:rsidR="00EF6204" w:rsidRP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4395" w:type="dxa"/>
          </w:tcPr>
          <w:p w:rsidR="00EF6204" w:rsidRP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Социальный педагог</w:t>
            </w:r>
            <w:r w:rsidR="007D2F30"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ОСПСиД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Нагимова М.С.</w:t>
            </w:r>
          </w:p>
        </w:tc>
      </w:tr>
      <w:tr w:rsidR="00EF6204" w:rsidRPr="00E7525F" w:rsidTr="00E7525F">
        <w:tc>
          <w:tcPr>
            <w:tcW w:w="959" w:type="dxa"/>
          </w:tcPr>
          <w:p w:rsidR="00EF6204" w:rsidRPr="00E7525F" w:rsidRDefault="00EF6204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433" w:type="dxa"/>
          </w:tcPr>
          <w:p w:rsidR="00EF6204" w:rsidRPr="00E7525F" w:rsidRDefault="00B34476" w:rsidP="0070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Встреча </w:t>
            </w:r>
            <w:r w:rsidR="0070625C"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ветеранами </w:t>
            </w:r>
          </w:p>
        </w:tc>
        <w:tc>
          <w:tcPr>
            <w:tcW w:w="2922" w:type="dxa"/>
          </w:tcPr>
          <w:p w:rsidR="00EF6204" w:rsidRP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4395" w:type="dxa"/>
          </w:tcPr>
          <w:p w:rsidR="00A45A3C" w:rsidRP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Заведующая ОСПСиД – Магсумова С.Г.</w:t>
            </w:r>
            <w:r w:rsidR="00A45A3C"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EF6204" w:rsidRPr="00E7525F" w:rsidTr="00E7525F">
        <w:tc>
          <w:tcPr>
            <w:tcW w:w="959" w:type="dxa"/>
          </w:tcPr>
          <w:p w:rsidR="00EF6204" w:rsidRPr="00E7525F" w:rsidRDefault="00EF6204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433" w:type="dxa"/>
          </w:tcPr>
          <w:p w:rsidR="00EF6204" w:rsidRPr="00E7525F" w:rsidRDefault="00A45A3C" w:rsidP="00B34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4476" w:rsidRPr="00E7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и анализ фильма «Добровольцы»</w:t>
            </w:r>
          </w:p>
        </w:tc>
        <w:tc>
          <w:tcPr>
            <w:tcW w:w="2922" w:type="dxa"/>
          </w:tcPr>
          <w:p w:rsidR="00EF6204" w:rsidRP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4395" w:type="dxa"/>
          </w:tcPr>
          <w:p w:rsid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Психолог </w:t>
            </w:r>
            <w:r w:rsidR="007D2F30"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ОСПСиД 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</w:p>
          <w:p w:rsidR="00A45A3C" w:rsidRP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Шамсутдинова Р.Р. </w:t>
            </w:r>
          </w:p>
        </w:tc>
      </w:tr>
      <w:tr w:rsidR="00B34476" w:rsidRPr="00E7525F" w:rsidTr="00E7525F">
        <w:tc>
          <w:tcPr>
            <w:tcW w:w="959" w:type="dxa"/>
          </w:tcPr>
          <w:p w:rsidR="00B34476" w:rsidRPr="00E7525F" w:rsidRDefault="00B34476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433" w:type="dxa"/>
          </w:tcPr>
          <w:p w:rsidR="00B34476" w:rsidRPr="00E7525F" w:rsidRDefault="00B34476" w:rsidP="00B3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тему: «День рождения ВЛКСМ»</w:t>
            </w:r>
          </w:p>
        </w:tc>
        <w:tc>
          <w:tcPr>
            <w:tcW w:w="2922" w:type="dxa"/>
          </w:tcPr>
          <w:p w:rsidR="00B34476" w:rsidRP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4395" w:type="dxa"/>
          </w:tcPr>
          <w:p w:rsidR="00B34476" w:rsidRPr="00E7525F" w:rsidRDefault="00944CD5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Специалист по социальной работе </w:t>
            </w:r>
            <w:r w:rsidR="007D2F30"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ОСПСиД 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Фаттахова Г.Ф.</w:t>
            </w:r>
          </w:p>
        </w:tc>
      </w:tr>
      <w:tr w:rsidR="00B34476" w:rsidRPr="00E7525F" w:rsidTr="00E7525F">
        <w:tc>
          <w:tcPr>
            <w:tcW w:w="959" w:type="dxa"/>
          </w:tcPr>
          <w:p w:rsidR="00B34476" w:rsidRPr="00E7525F" w:rsidRDefault="00B34476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433" w:type="dxa"/>
          </w:tcPr>
          <w:p w:rsidR="00B34476" w:rsidRPr="00E7525F" w:rsidRDefault="00B34476" w:rsidP="00B34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Тематическая викторина </w:t>
            </w:r>
            <w:r w:rsidRPr="00E7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Кто такие комсомолы?</w:t>
            </w:r>
            <w:r w:rsidRPr="00E7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22" w:type="dxa"/>
          </w:tcPr>
          <w:p w:rsidR="00B34476" w:rsidRPr="00E7525F" w:rsidRDefault="00B34476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4395" w:type="dxa"/>
          </w:tcPr>
          <w:p w:rsidR="00B34476" w:rsidRPr="00E7525F" w:rsidRDefault="00944CD5" w:rsidP="00E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Специалист по социальной работе </w:t>
            </w:r>
            <w:r w:rsidR="007D2F30"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ОСПСиД 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Хайбриева Н.И.</w:t>
            </w:r>
          </w:p>
        </w:tc>
      </w:tr>
      <w:tr w:rsidR="00AE0943" w:rsidRPr="00E7525F" w:rsidTr="00E7525F">
        <w:tc>
          <w:tcPr>
            <w:tcW w:w="959" w:type="dxa"/>
          </w:tcPr>
          <w:p w:rsidR="00AE0943" w:rsidRPr="00E7525F" w:rsidRDefault="00AE0943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AE0943" w:rsidRPr="00E7525F" w:rsidRDefault="00AE0943" w:rsidP="0039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технологии «Терапия воспоминаниями»: </w:t>
            </w:r>
          </w:p>
          <w:p w:rsidR="00AE0943" w:rsidRPr="00E7525F" w:rsidRDefault="00AE0943" w:rsidP="0039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</w:rPr>
              <w:t>беседа, просмотр фотографии</w:t>
            </w:r>
            <w:r w:rsidR="00E7525F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E7525F">
              <w:rPr>
                <w:rFonts w:ascii="Times New Roman" w:hAnsi="Times New Roman" w:cs="Times New Roman"/>
                <w:sz w:val="24"/>
                <w:szCs w:val="24"/>
              </w:rPr>
              <w:t>«100-летие образования Всесоюзного Ленинского коммунистического союза молодежи»  с обслуживаемыми отделения на дому</w:t>
            </w:r>
          </w:p>
        </w:tc>
        <w:tc>
          <w:tcPr>
            <w:tcW w:w="2922" w:type="dxa"/>
          </w:tcPr>
          <w:p w:rsidR="00AE0943" w:rsidRPr="00E7525F" w:rsidRDefault="00AE0943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</w:rPr>
              <w:t>20 апреля  2018 г</w:t>
            </w:r>
          </w:p>
        </w:tc>
        <w:tc>
          <w:tcPr>
            <w:tcW w:w="4395" w:type="dxa"/>
          </w:tcPr>
          <w:p w:rsidR="00E7525F" w:rsidRDefault="007D2F30" w:rsidP="007D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Специалисты по социальной работе</w:t>
            </w:r>
            <w:r w:rsidR="00AE0943"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ОСОД – </w:t>
            </w:r>
            <w:proofErr w:type="spellStart"/>
            <w:r w:rsidRPr="00E7525F">
              <w:rPr>
                <w:rFonts w:ascii="Times New Roman" w:hAnsi="Times New Roman" w:cs="Times New Roman"/>
                <w:sz w:val="24"/>
                <w:szCs w:val="24"/>
              </w:rPr>
              <w:t>Камалутдинова</w:t>
            </w:r>
            <w:proofErr w:type="spellEnd"/>
            <w:r w:rsidRPr="00E7525F">
              <w:rPr>
                <w:rFonts w:ascii="Times New Roman" w:hAnsi="Times New Roman" w:cs="Times New Roman"/>
                <w:sz w:val="24"/>
                <w:szCs w:val="24"/>
              </w:rPr>
              <w:t xml:space="preserve"> Ч.Н., </w:t>
            </w:r>
          </w:p>
          <w:p w:rsidR="00AE0943" w:rsidRPr="00E7525F" w:rsidRDefault="007D2F30" w:rsidP="007D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5F">
              <w:rPr>
                <w:rFonts w:ascii="Times New Roman" w:hAnsi="Times New Roman" w:cs="Times New Roman"/>
                <w:sz w:val="24"/>
                <w:szCs w:val="24"/>
              </w:rPr>
              <w:t>Нурмиева</w:t>
            </w:r>
            <w:proofErr w:type="spellEnd"/>
            <w:r w:rsidRPr="00E7525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AE0943" w:rsidRPr="00E7525F" w:rsidTr="00E7525F">
        <w:tc>
          <w:tcPr>
            <w:tcW w:w="959" w:type="dxa"/>
          </w:tcPr>
          <w:p w:rsidR="00AE0943" w:rsidRPr="00E7525F" w:rsidRDefault="00AE0943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AE0943" w:rsidRPr="00E7525F" w:rsidRDefault="00AE0943" w:rsidP="0039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</w:rPr>
              <w:t>Лекция на тему  «100-летие образования Всесоюзного Ленинского коммунистического союза молодежи»  с социальными и медицинскими работниками отделения на дому</w:t>
            </w:r>
          </w:p>
        </w:tc>
        <w:tc>
          <w:tcPr>
            <w:tcW w:w="2922" w:type="dxa"/>
          </w:tcPr>
          <w:p w:rsidR="00AE0943" w:rsidRPr="00E7525F" w:rsidRDefault="00AE0943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</w:rPr>
              <w:t>24 апреля 2018г</w:t>
            </w:r>
          </w:p>
        </w:tc>
        <w:tc>
          <w:tcPr>
            <w:tcW w:w="4395" w:type="dxa"/>
          </w:tcPr>
          <w:p w:rsidR="00AE0943" w:rsidRPr="00E7525F" w:rsidRDefault="00AE0943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Заведующая ОСОД – </w:t>
            </w:r>
            <w:proofErr w:type="spellStart"/>
            <w:r w:rsidRPr="00E7525F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E7525F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</w:tr>
      <w:tr w:rsidR="00E7525F" w:rsidRPr="00E7525F" w:rsidTr="00E7525F">
        <w:tc>
          <w:tcPr>
            <w:tcW w:w="959" w:type="dxa"/>
          </w:tcPr>
          <w:p w:rsidR="00E7525F" w:rsidRPr="00E7525F" w:rsidRDefault="00E7525F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7525F" w:rsidRPr="00E7525F" w:rsidRDefault="00E7525F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Лыжные соревнования “Спорт и комсомол всегда вместе” </w:t>
            </w:r>
          </w:p>
        </w:tc>
        <w:tc>
          <w:tcPr>
            <w:tcW w:w="2922" w:type="dxa"/>
          </w:tcPr>
          <w:p w:rsidR="00E7525F" w:rsidRPr="00E7525F" w:rsidRDefault="00E7525F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4395" w:type="dxa"/>
          </w:tcPr>
          <w:p w:rsidR="00E7525F" w:rsidRPr="00E7525F" w:rsidRDefault="00E7525F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Инструктор по труду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СРО – 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Даулетзянова А.</w:t>
            </w:r>
          </w:p>
        </w:tc>
      </w:tr>
      <w:tr w:rsidR="00E7525F" w:rsidRPr="00E7525F" w:rsidTr="00E7525F">
        <w:tc>
          <w:tcPr>
            <w:tcW w:w="959" w:type="dxa"/>
          </w:tcPr>
          <w:p w:rsidR="00E7525F" w:rsidRPr="00E7525F" w:rsidRDefault="00E7525F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7525F" w:rsidRPr="00E7525F" w:rsidRDefault="00E7525F" w:rsidP="00E75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посвященное 100-летию ВЛКСМ “Комсомол собирает друзей”</w:t>
            </w:r>
          </w:p>
        </w:tc>
        <w:tc>
          <w:tcPr>
            <w:tcW w:w="2922" w:type="dxa"/>
          </w:tcPr>
          <w:p w:rsidR="00E7525F" w:rsidRPr="00E7525F" w:rsidRDefault="00E7525F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4395" w:type="dxa"/>
          </w:tcPr>
          <w:p w:rsidR="00E7525F" w:rsidRPr="00E7525F" w:rsidRDefault="00E7525F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Заведующий СРО Ахмадеева О.И.</w:t>
            </w:r>
          </w:p>
        </w:tc>
      </w:tr>
      <w:tr w:rsidR="00E7525F" w:rsidRPr="00E7525F" w:rsidTr="00E7525F">
        <w:tc>
          <w:tcPr>
            <w:tcW w:w="959" w:type="dxa"/>
          </w:tcPr>
          <w:p w:rsidR="00E7525F" w:rsidRPr="00E7525F" w:rsidRDefault="00E7525F" w:rsidP="00AE09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7525F" w:rsidRPr="00E7525F" w:rsidRDefault="00E7525F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 музыкальный час  совместно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 работникми 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Шеморданской библиотекой  Т.Назмиева  “Комсомол,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 в памяти моей.”</w:t>
            </w:r>
          </w:p>
        </w:tc>
        <w:tc>
          <w:tcPr>
            <w:tcW w:w="2922" w:type="dxa"/>
          </w:tcPr>
          <w:p w:rsidR="00E7525F" w:rsidRPr="00E7525F" w:rsidRDefault="00E7525F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4395" w:type="dxa"/>
          </w:tcPr>
          <w:p w:rsidR="00E7525F" w:rsidRPr="00E7525F" w:rsidRDefault="00E7525F" w:rsidP="00396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5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Заведующий СРО Ахмадеева О.И.</w:t>
            </w:r>
          </w:p>
        </w:tc>
      </w:tr>
    </w:tbl>
    <w:p w:rsidR="00EF6204" w:rsidRDefault="00EF6204" w:rsidP="00EF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7525F" w:rsidRDefault="00E7525F" w:rsidP="00E7525F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7525F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E7525F" w:rsidRPr="00E7525F" w:rsidRDefault="00E7525F" w:rsidP="00E7525F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bookmarkStart w:id="0" w:name="_GoBack"/>
      <w:bookmarkEnd w:id="0"/>
    </w:p>
    <w:sectPr w:rsidR="00E7525F" w:rsidRPr="00E7525F" w:rsidSect="00E7525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76AB"/>
    <w:multiLevelType w:val="hybridMultilevel"/>
    <w:tmpl w:val="BDDA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04"/>
    <w:rsid w:val="00211DDE"/>
    <w:rsid w:val="0070625C"/>
    <w:rsid w:val="007D2F30"/>
    <w:rsid w:val="00944CD5"/>
    <w:rsid w:val="00984777"/>
    <w:rsid w:val="00A45A3C"/>
    <w:rsid w:val="00AE0943"/>
    <w:rsid w:val="00B34476"/>
    <w:rsid w:val="00D12F33"/>
    <w:rsid w:val="00E25F92"/>
    <w:rsid w:val="00E7525F"/>
    <w:rsid w:val="00E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061C-FA04-4FAF-A2F7-167543F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2018-02-16T12:40:00Z</cp:lastPrinted>
  <dcterms:created xsi:type="dcterms:W3CDTF">2018-02-16T11:07:00Z</dcterms:created>
  <dcterms:modified xsi:type="dcterms:W3CDTF">2019-10-11T15:41:00Z</dcterms:modified>
</cp:coreProperties>
</file>